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document.xml" ContentType="application/vnd.openxmlformats-officedocument.wordprocessingml.document.glossary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B2159" w:rsidRPr="004B2159" w:rsidRDefault="004B2159" w:rsidP="004B2159">
      <w:pPr>
        <w:widowControl w:val="0"/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 xml:space="preserve">Why </w:t>
      </w:r>
      <w:proofErr w:type="gramStart"/>
      <w:r w:rsidRPr="004B2159">
        <w:rPr>
          <w:rFonts w:ascii="Arial" w:hAnsi="Arial" w:cs="Arial"/>
          <w:szCs w:val="26"/>
        </w:rPr>
        <w:t>are some of the children treated so well by the Germans</w:t>
      </w:r>
      <w:proofErr w:type="gramEnd"/>
      <w:r w:rsidRPr="004B2159">
        <w:rPr>
          <w:rFonts w:ascii="Arial" w:hAnsi="Arial" w:cs="Arial"/>
          <w:szCs w:val="26"/>
        </w:rPr>
        <w:t>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left="720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>What was the purpose of the medical examinations?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>What kind of music are the Jewish musicians forbidden to play and why?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>What is Wiesel’s job at Buna?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>Why is Wiesel summoned to the dentist?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>Why does the French girl pass herself off as an Aryan?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 xml:space="preserve">Describe how Wiesel feels as he watches </w:t>
      </w:r>
      <w:proofErr w:type="spellStart"/>
      <w:r w:rsidRPr="004B2159">
        <w:rPr>
          <w:rFonts w:ascii="Arial" w:hAnsi="Arial" w:cs="Arial"/>
          <w:szCs w:val="26"/>
        </w:rPr>
        <w:t>Idek</w:t>
      </w:r>
      <w:proofErr w:type="spellEnd"/>
      <w:r w:rsidRPr="004B2159">
        <w:rPr>
          <w:rFonts w:ascii="Arial" w:hAnsi="Arial" w:cs="Arial"/>
          <w:szCs w:val="26"/>
        </w:rPr>
        <w:t xml:space="preserve"> beat his father.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>Why does Wiesel try to teach his father to march in step?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>What does Franek want from Wiesel and how does he get it?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>Why is Wiesel whipped?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 xml:space="preserve">Why are the prisoners unafraid and joyful during the </w:t>
      </w:r>
      <w:proofErr w:type="gramStart"/>
      <w:r w:rsidRPr="004B2159">
        <w:rPr>
          <w:rFonts w:ascii="Arial" w:hAnsi="Arial" w:cs="Arial"/>
          <w:szCs w:val="26"/>
        </w:rPr>
        <w:t>air-raid</w:t>
      </w:r>
      <w:proofErr w:type="gramEnd"/>
      <w:r w:rsidRPr="004B2159">
        <w:rPr>
          <w:rFonts w:ascii="Arial" w:hAnsi="Arial" w:cs="Arial"/>
          <w:szCs w:val="26"/>
        </w:rPr>
        <w:t>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>Why does Wiesel say “I found the soup excellent that evening” after the first hanging?</w:t>
      </w:r>
    </w:p>
    <w:p w:rsidR="004B2159" w:rsidRPr="004B2159" w:rsidRDefault="004B2159" w:rsidP="004B21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rPr>
          <w:rFonts w:ascii="Arial" w:hAnsi="Arial" w:cs="Arial"/>
          <w:szCs w:val="26"/>
        </w:rPr>
      </w:pPr>
    </w:p>
    <w:p w:rsidR="004B2159" w:rsidRPr="004B2159" w:rsidRDefault="004B2159" w:rsidP="004B215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380" w:lineRule="atLeast"/>
        <w:ind w:hanging="720"/>
        <w:rPr>
          <w:rFonts w:ascii="Arial" w:hAnsi="Arial" w:cs="Arial"/>
          <w:szCs w:val="26"/>
        </w:rPr>
      </w:pPr>
      <w:r w:rsidRPr="004B2159">
        <w:rPr>
          <w:rFonts w:ascii="Arial" w:hAnsi="Arial" w:cs="Arial"/>
          <w:szCs w:val="26"/>
        </w:rPr>
        <w:t xml:space="preserve">And why does he </w:t>
      </w:r>
      <w:proofErr w:type="gramStart"/>
      <w:r w:rsidRPr="004B2159">
        <w:rPr>
          <w:rFonts w:ascii="Arial" w:hAnsi="Arial" w:cs="Arial"/>
          <w:szCs w:val="26"/>
        </w:rPr>
        <w:t>say</w:t>
      </w:r>
      <w:proofErr w:type="gramEnd"/>
      <w:r w:rsidRPr="004B2159">
        <w:rPr>
          <w:rFonts w:ascii="Arial" w:hAnsi="Arial" w:cs="Arial"/>
          <w:szCs w:val="26"/>
        </w:rPr>
        <w:t xml:space="preserve"> “the soup tasted of corpses” the night after the hanging described on pages 61-62?</w:t>
      </w:r>
    </w:p>
    <w:p w:rsidR="004B2159" w:rsidRDefault="004B2159">
      <w:pPr>
        <w:rPr>
          <w:sz w:val="20"/>
          <w:szCs w:val="20"/>
        </w:rPr>
      </w:pPr>
    </w:p>
    <w:sectPr w:rsidR="004B2159" w:rsidSect="00CB59C1">
      <w:headerReference w:type="default" r:id="rId5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7765"/>
      <w:gridCol w:w="1105"/>
    </w:tblGrid>
    <w:tr w:rsidR="00CB59C1" w:rsidTr="00CB59C1">
      <w:sdt>
        <w:sdtPr>
          <w:rPr>
            <w:rFonts w:ascii="Calibri" w:eastAsiaTheme="majorEastAsia" w:hAnsi="Calibri" w:cstheme="majorBidi"/>
            <w:b/>
            <w:color w:val="4F81BD" w:themeColor="accent1"/>
          </w:rPr>
          <w:alias w:val="Title"/>
          <w:id w:val="171999519"/>
          <w:placeholder>
            <w:docPart w:val="1B7E4F5148334A4F86B0B73069B97EB4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377" w:type="pct"/>
              <w:tcBorders>
                <w:right w:val="single" w:sz="18" w:space="0" w:color="4F81BD" w:themeColor="accent1"/>
              </w:tcBorders>
            </w:tcPr>
            <w:p w:rsidR="00CB59C1" w:rsidRPr="00412958" w:rsidRDefault="00CB59C1" w:rsidP="00CB59C1">
              <w:pPr>
                <w:pStyle w:val="Header"/>
                <w:jc w:val="right"/>
                <w:rPr>
                  <w:rFonts w:ascii="Calibri" w:hAnsi="Calibri"/>
                  <w:b/>
                  <w:color w:val="4F81BD" w:themeColor="accent1"/>
                </w:rPr>
              </w:pPr>
              <w:r>
                <w:rPr>
                  <w:rFonts w:ascii="Calibri" w:eastAsiaTheme="majorEastAsia" w:hAnsi="Calibri" w:cstheme="majorBidi"/>
                  <w:b/>
                  <w:i/>
                  <w:color w:val="4F81BD" w:themeColor="accent1"/>
                </w:rPr>
                <w:t xml:space="preserve">Night </w:t>
              </w:r>
              <w:r w:rsidR="008A425E"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>Chapter 4</w:t>
              </w:r>
              <w:r>
                <w:rPr>
                  <w:rFonts w:ascii="Calibri" w:eastAsiaTheme="majorEastAsia" w:hAnsi="Calibri" w:cstheme="majorBidi"/>
                  <w:b/>
                  <w:color w:val="4F81BD" w:themeColor="accent1"/>
                </w:rPr>
                <w:t xml:space="preserve"> Questions</w:t>
              </w:r>
            </w:p>
          </w:tc>
        </w:sdtContent>
      </w:sdt>
      <w:tc>
        <w:tcPr>
          <w:tcW w:w="623" w:type="pct"/>
          <w:tcBorders>
            <w:left w:val="single" w:sz="18" w:space="0" w:color="4F81BD" w:themeColor="accent1"/>
          </w:tcBorders>
        </w:tcPr>
        <w:p w:rsidR="00CB59C1" w:rsidRPr="00C7200C" w:rsidRDefault="00CB59C1" w:rsidP="000C3F4C">
          <w:pPr>
            <w:pStyle w:val="Header"/>
            <w:rPr>
              <w:rFonts w:ascii="Calibri" w:eastAsiaTheme="majorEastAsia" w:hAnsi="Calibri" w:cstheme="majorBidi"/>
              <w:b/>
              <w:color w:val="4F81BD" w:themeColor="accent1"/>
            </w:rPr>
          </w:pPr>
          <w:r>
            <w:rPr>
              <w:rFonts w:ascii="Calibri" w:hAnsi="Calibri"/>
              <w:b/>
              <w:color w:val="4F81BD" w:themeColor="accent1"/>
            </w:rPr>
            <w:t xml:space="preserve">p. </w:t>
          </w:r>
          <w:r w:rsidR="008A425E">
            <w:rPr>
              <w:rFonts w:ascii="Calibri" w:hAnsi="Calibri"/>
              <w:b/>
              <w:color w:val="4F81BD" w:themeColor="accent1"/>
            </w:rPr>
            <w:t>46-62</w:t>
          </w:r>
        </w:p>
      </w:tc>
    </w:tr>
  </w:tbl>
  <w:p w:rsidR="00CB59C1" w:rsidRDefault="00CB59C1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3"/>
  <w:embedSystemFonts/>
  <w:proofState w:spelling="clean" w:grammar="clean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CB59C1"/>
    <w:rsid w:val="000301BE"/>
    <w:rsid w:val="00076D7B"/>
    <w:rsid w:val="004B2159"/>
    <w:rsid w:val="00545B46"/>
    <w:rsid w:val="008A425E"/>
    <w:rsid w:val="00B76209"/>
    <w:rsid w:val="00CB59C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C7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B59C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B59C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59C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B59C1"/>
    <w:pPr>
      <w:ind w:left="720"/>
      <w:contextualSpacing/>
    </w:pPr>
  </w:style>
  <w:style w:type="paragraph" w:styleId="PlainText">
    <w:name w:val="Plain Text"/>
    <w:basedOn w:val="Normal"/>
    <w:link w:val="PlainTextChar"/>
    <w:rsid w:val="00076D7B"/>
    <w:pPr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76D7B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glossaryDocument" Target="glossary/document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docParts>
    <w:docPart>
      <w:docPartPr>
        <w:name w:val="1B7E4F5148334A4F86B0B73069B97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A23E-800E-4A49-9BE0-2F2A79A8608A}"/>
      </w:docPartPr>
      <w:docPartBody>
        <w:p w:rsidR="00000000" w:rsidRDefault="003034D1" w:rsidP="003034D1">
          <w:pPr>
            <w:pStyle w:val="1B7E4F5148334A4F86B0B73069B97EB4"/>
          </w:pPr>
          <w:r>
            <w:rPr>
              <w:rFonts w:asciiTheme="majorHAnsi" w:eastAsiaTheme="majorEastAsia" w:hAnsiTheme="majorHAnsi" w:cstheme="majorBidi"/>
              <w:color w:val="4F81BD" w:themeColor="accent1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3034D1"/>
    <w:rsid w:val="003034D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1B7E4F5148334A4F86B0B73069B97EB4">
    <w:name w:val="1B7E4F5148334A4F86B0B73069B97EB4"/>
    <w:rsid w:val="003034D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282</Characters>
  <Application>Microsoft Word 12.1.0</Application>
  <DocSecurity>0</DocSecurity>
  <Lines>2</Lines>
  <Paragraphs>1</Paragraphs>
  <ScaleCrop>false</ScaleCrop>
  <Company>Rainshadow CCHS</Company>
  <LinksUpToDate>false</LinksUpToDate>
  <CharactersWithSpaces>346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Chapter 4 Questions</dc:title>
  <dc:subject/>
  <dc:creator>Toby Wiedenmayer</dc:creator>
  <cp:keywords/>
  <cp:lastModifiedBy>Toby Wiedenmayer</cp:lastModifiedBy>
  <cp:revision>3</cp:revision>
  <dcterms:created xsi:type="dcterms:W3CDTF">2011-01-22T15:17:00Z</dcterms:created>
  <dcterms:modified xsi:type="dcterms:W3CDTF">2011-01-22T15:20:00Z</dcterms:modified>
</cp:coreProperties>
</file>